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0507" w14:textId="77777777" w:rsidR="00135ED2" w:rsidRDefault="00135ED2" w:rsidP="008112D0">
      <w:pPr>
        <w:jc w:val="both"/>
        <w:rPr>
          <w:rFonts w:ascii="Roboto" w:hAnsi="Roboto"/>
          <w:color w:val="FF0000"/>
          <w:sz w:val="22"/>
          <w:szCs w:val="22"/>
        </w:rPr>
      </w:pPr>
      <w:r w:rsidRPr="00135ED2">
        <w:rPr>
          <w:rFonts w:ascii="Roboto" w:hAnsi="Roboto"/>
          <w:color w:val="FF0000"/>
          <w:sz w:val="22"/>
          <w:szCs w:val="22"/>
        </w:rPr>
        <w:t>Please amend as appropriate to your needs</w:t>
      </w:r>
    </w:p>
    <w:p w14:paraId="3D27B117" w14:textId="77777777" w:rsidR="00135ED2" w:rsidRDefault="00135ED2" w:rsidP="008112D0">
      <w:pPr>
        <w:jc w:val="both"/>
        <w:rPr>
          <w:rFonts w:ascii="Roboto" w:hAnsi="Roboto"/>
          <w:sz w:val="22"/>
          <w:szCs w:val="22"/>
        </w:rPr>
      </w:pPr>
    </w:p>
    <w:p w14:paraId="36C18723" w14:textId="77777777" w:rsidR="00135ED2" w:rsidRPr="00135ED2" w:rsidRDefault="00750F62" w:rsidP="008112D0">
      <w:pPr>
        <w:jc w:val="both"/>
        <w:rPr>
          <w:rFonts w:ascii="Roboto" w:hAnsi="Roboto"/>
          <w:color w:val="FF0000"/>
          <w:sz w:val="22"/>
          <w:szCs w:val="22"/>
        </w:rPr>
      </w:pPr>
      <w:r w:rsidRPr="008112D0">
        <w:rPr>
          <w:rFonts w:ascii="Roboto" w:hAnsi="Roboto"/>
          <w:sz w:val="22"/>
          <w:szCs w:val="22"/>
        </w:rPr>
        <w:t xml:space="preserve">Dear </w:t>
      </w:r>
      <w:r w:rsidRPr="008112D0">
        <w:rPr>
          <w:rFonts w:ascii="Roboto" w:hAnsi="Roboto"/>
          <w:color w:val="F0515A"/>
          <w:sz w:val="22"/>
          <w:szCs w:val="22"/>
        </w:rPr>
        <w:t xml:space="preserve">(Name/Local Council/Beach Owner/River Bank Owner/National Trust employee) – NB: </w:t>
      </w:r>
      <w:r w:rsidR="0036710C">
        <w:rPr>
          <w:rFonts w:ascii="Roboto" w:hAnsi="Roboto"/>
          <w:color w:val="F0515A"/>
          <w:sz w:val="22"/>
          <w:szCs w:val="22"/>
        </w:rPr>
        <w:t>p</w:t>
      </w:r>
      <w:r w:rsidRPr="008112D0">
        <w:rPr>
          <w:rFonts w:ascii="Roboto" w:hAnsi="Roboto"/>
          <w:color w:val="F0515A"/>
          <w:sz w:val="22"/>
          <w:szCs w:val="22"/>
        </w:rPr>
        <w:t>lease try to f</w:t>
      </w:r>
      <w:r w:rsidR="00630732">
        <w:rPr>
          <w:rFonts w:ascii="Roboto" w:hAnsi="Roboto"/>
          <w:color w:val="F0515A"/>
          <w:sz w:val="22"/>
          <w:szCs w:val="22"/>
        </w:rPr>
        <w:t>i</w:t>
      </w:r>
      <w:r w:rsidRPr="008112D0">
        <w:rPr>
          <w:rFonts w:ascii="Roboto" w:hAnsi="Roboto"/>
          <w:color w:val="F0515A"/>
          <w:sz w:val="22"/>
          <w:szCs w:val="22"/>
        </w:rPr>
        <w:t>nd the correct person to send this to.</w:t>
      </w:r>
    </w:p>
    <w:p w14:paraId="396A2401" w14:textId="77777777" w:rsidR="00135ED2" w:rsidRDefault="00135ED2" w:rsidP="008112D0">
      <w:pPr>
        <w:jc w:val="both"/>
        <w:rPr>
          <w:rFonts w:ascii="Roboto" w:hAnsi="Roboto"/>
          <w:sz w:val="22"/>
          <w:szCs w:val="22"/>
        </w:rPr>
      </w:pPr>
    </w:p>
    <w:p w14:paraId="37F40F7C" w14:textId="77777777" w:rsidR="00135ED2" w:rsidRDefault="00750F62" w:rsidP="008112D0">
      <w:pPr>
        <w:jc w:val="both"/>
        <w:rPr>
          <w:rFonts w:ascii="Roboto" w:hAnsi="Roboto"/>
          <w:sz w:val="22"/>
          <w:szCs w:val="22"/>
        </w:rPr>
      </w:pPr>
      <w:r w:rsidRPr="008112D0">
        <w:rPr>
          <w:rFonts w:ascii="Roboto" w:hAnsi="Roboto"/>
          <w:sz w:val="22"/>
          <w:szCs w:val="22"/>
        </w:rPr>
        <w:t>I am writing to let you know that I am volunteering to lead a beach/river/</w:t>
      </w:r>
      <w:r w:rsidR="00135ED2">
        <w:rPr>
          <w:rFonts w:ascii="Roboto" w:hAnsi="Roboto"/>
          <w:sz w:val="22"/>
          <w:szCs w:val="22"/>
        </w:rPr>
        <w:t>park/mountain/</w:t>
      </w:r>
      <w:r w:rsidRPr="008112D0">
        <w:rPr>
          <w:rFonts w:ascii="Roboto" w:hAnsi="Roboto"/>
          <w:sz w:val="22"/>
          <w:szCs w:val="22"/>
        </w:rPr>
        <w:t xml:space="preserve">street </w:t>
      </w:r>
      <w:r w:rsidRPr="008112D0">
        <w:rPr>
          <w:rFonts w:ascii="Roboto" w:hAnsi="Roboto"/>
          <w:color w:val="F0515A"/>
          <w:sz w:val="22"/>
          <w:szCs w:val="22"/>
        </w:rPr>
        <w:t>(please choose the appropriate option)</w:t>
      </w:r>
      <w:r w:rsidRPr="008112D0">
        <w:rPr>
          <w:rFonts w:ascii="Roboto" w:hAnsi="Roboto"/>
          <w:sz w:val="22"/>
          <w:szCs w:val="22"/>
        </w:rPr>
        <w:t xml:space="preserve"> clean at </w:t>
      </w:r>
      <w:r w:rsidRPr="008112D0">
        <w:rPr>
          <w:rFonts w:ascii="Roboto" w:hAnsi="Roboto"/>
          <w:color w:val="F0515A"/>
          <w:sz w:val="22"/>
          <w:szCs w:val="22"/>
        </w:rPr>
        <w:t>(insert name of area)</w:t>
      </w:r>
      <w:r w:rsidRPr="008112D0">
        <w:rPr>
          <w:rFonts w:ascii="Roboto" w:hAnsi="Roboto"/>
          <w:sz w:val="22"/>
          <w:szCs w:val="22"/>
        </w:rPr>
        <w:t xml:space="preserve"> between </w:t>
      </w:r>
      <w:r w:rsidRPr="008112D0">
        <w:rPr>
          <w:rFonts w:ascii="Roboto" w:hAnsi="Roboto"/>
          <w:color w:val="F0515A"/>
          <w:sz w:val="22"/>
          <w:szCs w:val="22"/>
        </w:rPr>
        <w:t>(insert start and end times)</w:t>
      </w:r>
      <w:r w:rsidRPr="008112D0">
        <w:rPr>
          <w:rFonts w:ascii="Roboto" w:hAnsi="Roboto"/>
          <w:sz w:val="22"/>
          <w:szCs w:val="22"/>
        </w:rPr>
        <w:t xml:space="preserve"> on </w:t>
      </w:r>
      <w:r w:rsidRPr="008112D0">
        <w:rPr>
          <w:rFonts w:ascii="Roboto" w:hAnsi="Roboto"/>
          <w:color w:val="F0515A"/>
          <w:sz w:val="22"/>
          <w:szCs w:val="22"/>
        </w:rPr>
        <w:t>(insert date)</w:t>
      </w:r>
      <w:r w:rsidRPr="008112D0">
        <w:rPr>
          <w:rFonts w:ascii="Roboto" w:hAnsi="Roboto"/>
          <w:sz w:val="22"/>
          <w:szCs w:val="22"/>
        </w:rPr>
        <w:t>.</w:t>
      </w:r>
    </w:p>
    <w:p w14:paraId="2902C8B6" w14:textId="77777777" w:rsidR="00135ED2" w:rsidRDefault="00135ED2" w:rsidP="008112D0">
      <w:pPr>
        <w:jc w:val="both"/>
        <w:rPr>
          <w:rFonts w:ascii="Roboto" w:hAnsi="Roboto"/>
          <w:sz w:val="22"/>
          <w:szCs w:val="22"/>
        </w:rPr>
      </w:pPr>
    </w:p>
    <w:p w14:paraId="6ADABE96" w14:textId="77777777" w:rsidR="00135ED2" w:rsidRDefault="00750F62" w:rsidP="008112D0">
      <w:pPr>
        <w:jc w:val="both"/>
        <w:rPr>
          <w:rFonts w:ascii="Roboto" w:hAnsi="Roboto"/>
          <w:sz w:val="22"/>
          <w:szCs w:val="22"/>
        </w:rPr>
      </w:pPr>
      <w:r w:rsidRPr="008112D0">
        <w:rPr>
          <w:rFonts w:ascii="Roboto" w:hAnsi="Roboto"/>
          <w:sz w:val="22"/>
          <w:szCs w:val="22"/>
        </w:rPr>
        <w:t>This event will involve volunteers from the local community. Not only will we be mobilising local people, but we will also be helping Surfers Against Sewage to meet their target of ending single-use plastic pollution on UK beaches by 2030.</w:t>
      </w:r>
    </w:p>
    <w:p w14:paraId="64CE83D7" w14:textId="77777777" w:rsidR="00135ED2" w:rsidRDefault="00135ED2" w:rsidP="008112D0">
      <w:pPr>
        <w:jc w:val="both"/>
        <w:rPr>
          <w:rFonts w:ascii="Roboto" w:hAnsi="Roboto"/>
          <w:sz w:val="22"/>
          <w:szCs w:val="22"/>
        </w:rPr>
      </w:pPr>
    </w:p>
    <w:p w14:paraId="61A4B8FA" w14:textId="77777777" w:rsidR="00135ED2" w:rsidRDefault="006679F2" w:rsidP="008112D0">
      <w:pPr>
        <w:jc w:val="both"/>
        <w:rPr>
          <w:rFonts w:ascii="Roboto" w:hAnsi="Roboto"/>
          <w:sz w:val="22"/>
          <w:szCs w:val="22"/>
        </w:rPr>
      </w:pPr>
      <w:r w:rsidRPr="008112D0">
        <w:rPr>
          <w:rFonts w:ascii="Roboto" w:hAnsi="Roboto"/>
          <w:sz w:val="22"/>
          <w:szCs w:val="22"/>
        </w:rPr>
        <w:t xml:space="preserve">Conducting beach, river and street cleans creates many benefits not only for users of these areas but </w:t>
      </w:r>
      <w:r w:rsidR="004D52FC" w:rsidRPr="008112D0">
        <w:rPr>
          <w:rFonts w:ascii="Roboto" w:hAnsi="Roboto"/>
          <w:sz w:val="22"/>
          <w:szCs w:val="22"/>
        </w:rPr>
        <w:t xml:space="preserve">also </w:t>
      </w:r>
      <w:r w:rsidRPr="008112D0">
        <w:rPr>
          <w:rFonts w:ascii="Roboto" w:hAnsi="Roboto"/>
          <w:sz w:val="22"/>
          <w:szCs w:val="22"/>
        </w:rPr>
        <w:t>for</w:t>
      </w:r>
      <w:r w:rsidR="004D52FC" w:rsidRPr="008112D0">
        <w:rPr>
          <w:rFonts w:ascii="Roboto" w:hAnsi="Roboto"/>
          <w:sz w:val="22"/>
          <w:szCs w:val="22"/>
        </w:rPr>
        <w:t xml:space="preserve"> the wider community, </w:t>
      </w:r>
      <w:r w:rsidR="00766041" w:rsidRPr="008112D0">
        <w:rPr>
          <w:rFonts w:ascii="Roboto" w:hAnsi="Roboto"/>
          <w:sz w:val="22"/>
          <w:szCs w:val="22"/>
        </w:rPr>
        <w:t>local wildlife and</w:t>
      </w:r>
      <w:r w:rsidRPr="008112D0">
        <w:rPr>
          <w:rFonts w:ascii="Roboto" w:hAnsi="Roboto"/>
          <w:sz w:val="22"/>
          <w:szCs w:val="22"/>
        </w:rPr>
        <w:t xml:space="preserve"> yourself</w:t>
      </w:r>
      <w:r w:rsidR="00766041" w:rsidRPr="008112D0">
        <w:rPr>
          <w:rFonts w:ascii="Roboto" w:hAnsi="Roboto"/>
          <w:sz w:val="22"/>
          <w:szCs w:val="22"/>
        </w:rPr>
        <w:t>!</w:t>
      </w:r>
    </w:p>
    <w:p w14:paraId="075941EA" w14:textId="77777777" w:rsidR="00135ED2" w:rsidRDefault="00135ED2" w:rsidP="008112D0">
      <w:pPr>
        <w:jc w:val="both"/>
        <w:rPr>
          <w:rFonts w:ascii="Roboto" w:hAnsi="Roboto"/>
          <w:sz w:val="22"/>
          <w:szCs w:val="22"/>
          <w:u w:val="single"/>
        </w:rPr>
      </w:pPr>
    </w:p>
    <w:p w14:paraId="0642617D" w14:textId="77777777" w:rsidR="007E46F6" w:rsidRPr="00135ED2" w:rsidRDefault="007E46F6" w:rsidP="008112D0">
      <w:pPr>
        <w:jc w:val="both"/>
        <w:rPr>
          <w:rFonts w:ascii="Roboto" w:hAnsi="Roboto"/>
          <w:sz w:val="22"/>
          <w:szCs w:val="22"/>
        </w:rPr>
      </w:pPr>
      <w:r w:rsidRPr="008112D0">
        <w:rPr>
          <w:rFonts w:ascii="Roboto" w:hAnsi="Roboto"/>
          <w:sz w:val="22"/>
          <w:szCs w:val="22"/>
          <w:u w:val="single"/>
        </w:rPr>
        <w:t>The facts!</w:t>
      </w:r>
    </w:p>
    <w:p w14:paraId="3BA2A3B8" w14:textId="77777777" w:rsidR="006679F2" w:rsidRPr="008112D0" w:rsidRDefault="006679F2" w:rsidP="006679F2">
      <w:pPr>
        <w:pStyle w:val="ListParagraph"/>
        <w:jc w:val="both"/>
        <w:rPr>
          <w:rFonts w:ascii="Roboto" w:hAnsi="Roboto"/>
        </w:rPr>
      </w:pPr>
    </w:p>
    <w:p w14:paraId="696FA33B" w14:textId="77777777" w:rsidR="008112D0" w:rsidRPr="008112D0" w:rsidRDefault="007E46F6" w:rsidP="00135ED2">
      <w:pPr>
        <w:pStyle w:val="ListParagraph"/>
        <w:numPr>
          <w:ilvl w:val="0"/>
          <w:numId w:val="6"/>
        </w:numPr>
        <w:ind w:left="360"/>
        <w:jc w:val="both"/>
        <w:rPr>
          <w:rFonts w:ascii="Roboto" w:hAnsi="Roboto"/>
        </w:rPr>
      </w:pPr>
      <w:r w:rsidRPr="008112D0">
        <w:rPr>
          <w:rFonts w:ascii="Roboto" w:hAnsi="Roboto"/>
        </w:rPr>
        <w:t>Numerous species of wildlife are harmed through ingestion, entanglement or even suffocation by lost or discarded items of plastic pollution.</w:t>
      </w:r>
      <w:r w:rsidR="009E4E6D" w:rsidRPr="008112D0">
        <w:rPr>
          <w:rFonts w:ascii="Roboto" w:hAnsi="Roboto"/>
        </w:rPr>
        <w:t xml:space="preserve"> Removing plastic from your local area lowers the likelihood of this happening, increasing the health of species in the area.</w:t>
      </w:r>
    </w:p>
    <w:p w14:paraId="7AD60305" w14:textId="77777777" w:rsidR="008112D0" w:rsidRPr="008112D0" w:rsidRDefault="008112D0" w:rsidP="00135ED2">
      <w:pPr>
        <w:pStyle w:val="ListParagraph"/>
        <w:ind w:left="360"/>
        <w:jc w:val="both"/>
        <w:rPr>
          <w:rFonts w:ascii="Roboto" w:hAnsi="Roboto"/>
        </w:rPr>
      </w:pPr>
    </w:p>
    <w:p w14:paraId="7F3EC8EE" w14:textId="77777777" w:rsidR="008112D0" w:rsidRPr="008112D0" w:rsidRDefault="00491228" w:rsidP="00135ED2">
      <w:pPr>
        <w:pStyle w:val="ListParagraph"/>
        <w:numPr>
          <w:ilvl w:val="0"/>
          <w:numId w:val="6"/>
        </w:numPr>
        <w:ind w:left="360"/>
        <w:jc w:val="both"/>
        <w:rPr>
          <w:rFonts w:ascii="Roboto" w:hAnsi="Roboto"/>
        </w:rPr>
      </w:pPr>
      <w:r w:rsidRPr="008112D0">
        <w:rPr>
          <w:rFonts w:ascii="Roboto" w:hAnsi="Roboto"/>
        </w:rPr>
        <w:t xml:space="preserve">A study by Plymouth Marine Laboratory in </w:t>
      </w:r>
      <w:r w:rsidR="00E40B90" w:rsidRPr="008112D0">
        <w:rPr>
          <w:rFonts w:ascii="Roboto" w:hAnsi="Roboto"/>
        </w:rPr>
        <w:t>2016 found that participating in beach cleans increases well-being and encourages future pro-environmental behaviours. This is something that visitors to your area could benefit from and you could too if you wanted to join our clean.</w:t>
      </w:r>
    </w:p>
    <w:p w14:paraId="26AF44E1" w14:textId="77777777" w:rsidR="008112D0" w:rsidRPr="008112D0" w:rsidRDefault="008112D0" w:rsidP="00135ED2">
      <w:pPr>
        <w:pStyle w:val="ListParagraph"/>
        <w:ind w:left="360"/>
        <w:jc w:val="both"/>
        <w:rPr>
          <w:rFonts w:ascii="Roboto" w:hAnsi="Roboto"/>
        </w:rPr>
      </w:pPr>
    </w:p>
    <w:p w14:paraId="2CF22D4D" w14:textId="77777777" w:rsidR="009944DC" w:rsidRPr="008112D0" w:rsidRDefault="003B57DC" w:rsidP="00135ED2">
      <w:pPr>
        <w:pStyle w:val="ListParagraph"/>
        <w:numPr>
          <w:ilvl w:val="0"/>
          <w:numId w:val="6"/>
        </w:numPr>
        <w:ind w:left="360"/>
        <w:jc w:val="both"/>
        <w:rPr>
          <w:rFonts w:ascii="Roboto" w:hAnsi="Roboto"/>
        </w:rPr>
      </w:pPr>
      <w:r w:rsidRPr="008112D0">
        <w:rPr>
          <w:rFonts w:ascii="Roboto" w:hAnsi="Roboto"/>
        </w:rPr>
        <w:t>Plastic pollution has</w:t>
      </w:r>
      <w:r w:rsidR="003443B5">
        <w:rPr>
          <w:rFonts w:ascii="Roboto" w:hAnsi="Roboto"/>
        </w:rPr>
        <w:t xml:space="preserve"> </w:t>
      </w:r>
      <w:r w:rsidRPr="008112D0">
        <w:rPr>
          <w:rFonts w:ascii="Roboto" w:hAnsi="Roboto"/>
        </w:rPr>
        <w:t xml:space="preserve">economic impacts to local areas. </w:t>
      </w:r>
      <w:r w:rsidR="00D643DE" w:rsidRPr="008112D0">
        <w:rPr>
          <w:rFonts w:ascii="Roboto" w:hAnsi="Roboto"/>
        </w:rPr>
        <w:t>The aesthetic</w:t>
      </w:r>
      <w:r w:rsidRPr="008112D0">
        <w:rPr>
          <w:rFonts w:ascii="Roboto" w:hAnsi="Roboto"/>
        </w:rPr>
        <w:t xml:space="preserve"> </w:t>
      </w:r>
      <w:r w:rsidR="0084358E" w:rsidRPr="008112D0">
        <w:rPr>
          <w:rFonts w:ascii="Roboto" w:hAnsi="Roboto"/>
        </w:rPr>
        <w:t>value of</w:t>
      </w:r>
      <w:r w:rsidR="00D643DE" w:rsidRPr="008112D0">
        <w:rPr>
          <w:rFonts w:ascii="Roboto" w:hAnsi="Roboto"/>
        </w:rPr>
        <w:t xml:space="preserve"> an area is decreased by the presence of plastic pollution, which in turn decreases income generated through tourism and increases costs associated with the upkeep of an area.</w:t>
      </w:r>
    </w:p>
    <w:p w14:paraId="61C0BA56" w14:textId="77777777" w:rsidR="00FB2035" w:rsidRPr="008112D0" w:rsidRDefault="00FB2035" w:rsidP="00FB2035">
      <w:pPr>
        <w:pStyle w:val="ListParagraph"/>
        <w:rPr>
          <w:rFonts w:ascii="Roboto" w:hAnsi="Roboto"/>
        </w:rPr>
      </w:pPr>
    </w:p>
    <w:p w14:paraId="39B96D81" w14:textId="77777777" w:rsidR="009A004A" w:rsidRDefault="008112D0" w:rsidP="00FB2035">
      <w:pPr>
        <w:jc w:val="both"/>
        <w:rPr>
          <w:rFonts w:ascii="Roboto" w:hAnsi="Roboto"/>
          <w:sz w:val="22"/>
          <w:szCs w:val="22"/>
        </w:rPr>
      </w:pPr>
      <w:r w:rsidRPr="008112D0">
        <w:rPr>
          <w:rFonts w:ascii="Roboto" w:hAnsi="Roboto"/>
          <w:sz w:val="22"/>
          <w:szCs w:val="22"/>
        </w:rPr>
        <w:t>Th</w:t>
      </w:r>
      <w:r w:rsidR="00D45ED6">
        <w:rPr>
          <w:rFonts w:ascii="Roboto" w:hAnsi="Roboto"/>
          <w:sz w:val="22"/>
          <w:szCs w:val="22"/>
        </w:rPr>
        <w:t>is event</w:t>
      </w:r>
      <w:r>
        <w:rPr>
          <w:rFonts w:ascii="Roboto" w:hAnsi="Roboto"/>
          <w:sz w:val="22"/>
          <w:szCs w:val="22"/>
        </w:rPr>
        <w:t xml:space="preserve"> will follow Surfers Against Sewage’s </w:t>
      </w:r>
      <w:r w:rsidR="00135ED2">
        <w:rPr>
          <w:rFonts w:ascii="Roboto" w:hAnsi="Roboto"/>
          <w:sz w:val="22"/>
          <w:szCs w:val="22"/>
        </w:rPr>
        <w:t xml:space="preserve">guidance on conducting a clean, which includes </w:t>
      </w:r>
      <w:r>
        <w:rPr>
          <w:rFonts w:ascii="Roboto" w:hAnsi="Roboto"/>
          <w:sz w:val="22"/>
          <w:szCs w:val="22"/>
        </w:rPr>
        <w:t xml:space="preserve">relevant risk assessments, safety guidelines and </w:t>
      </w:r>
      <w:r w:rsidR="000E4E20">
        <w:rPr>
          <w:rFonts w:ascii="Roboto" w:hAnsi="Roboto"/>
          <w:sz w:val="22"/>
          <w:szCs w:val="22"/>
        </w:rPr>
        <w:t>safeguarding</w:t>
      </w:r>
      <w:r>
        <w:rPr>
          <w:rFonts w:ascii="Roboto" w:hAnsi="Roboto"/>
          <w:sz w:val="22"/>
          <w:szCs w:val="22"/>
        </w:rPr>
        <w:t xml:space="preserve"> policy. I will give a briefing to my volunteers before we proceed with the clean</w:t>
      </w:r>
      <w:r w:rsidR="000B43BC">
        <w:rPr>
          <w:rFonts w:ascii="Roboto" w:hAnsi="Roboto"/>
          <w:sz w:val="22"/>
          <w:szCs w:val="22"/>
        </w:rPr>
        <w:t>,</w:t>
      </w:r>
      <w:r>
        <w:rPr>
          <w:rFonts w:ascii="Roboto" w:hAnsi="Roboto"/>
          <w:sz w:val="22"/>
          <w:szCs w:val="22"/>
        </w:rPr>
        <w:t xml:space="preserve"> to ensure that </w:t>
      </w:r>
      <w:r w:rsidR="00352260">
        <w:rPr>
          <w:rFonts w:ascii="Roboto" w:hAnsi="Roboto"/>
          <w:sz w:val="22"/>
          <w:szCs w:val="22"/>
        </w:rPr>
        <w:t>everyone works as a unit in order to be as effective as possible and also to ensure that we do not cause any unnecessary disruption to other members of the public in the area.</w:t>
      </w:r>
      <w:r w:rsidR="009A004A">
        <w:rPr>
          <w:rFonts w:ascii="Roboto" w:hAnsi="Roboto"/>
          <w:sz w:val="22"/>
          <w:szCs w:val="22"/>
        </w:rPr>
        <w:t xml:space="preserve"> The event will be covered by public liability insurance, provided by Surfers Against Sewage.</w:t>
      </w:r>
    </w:p>
    <w:p w14:paraId="19AAB5CC" w14:textId="77777777" w:rsidR="00135ED2" w:rsidRDefault="00135ED2" w:rsidP="00FB2035">
      <w:pPr>
        <w:jc w:val="both"/>
        <w:rPr>
          <w:rFonts w:ascii="Roboto" w:hAnsi="Roboto"/>
          <w:sz w:val="22"/>
          <w:szCs w:val="22"/>
        </w:rPr>
      </w:pPr>
    </w:p>
    <w:p w14:paraId="450D14F9" w14:textId="77777777" w:rsidR="00135ED2" w:rsidRDefault="00135ED2" w:rsidP="00FB2035">
      <w:pPr>
        <w:jc w:val="both"/>
        <w:rPr>
          <w:rFonts w:ascii="Roboto" w:hAnsi="Roboto"/>
          <w:sz w:val="22"/>
          <w:szCs w:val="22"/>
        </w:rPr>
      </w:pPr>
    </w:p>
    <w:p w14:paraId="21EA6156" w14:textId="77777777" w:rsidR="00FB2035" w:rsidRDefault="009A004A" w:rsidP="00FB2035">
      <w:pPr>
        <w:jc w:val="both"/>
        <w:rPr>
          <w:rFonts w:ascii="Roboto" w:hAnsi="Roboto"/>
          <w:sz w:val="22"/>
          <w:szCs w:val="22"/>
        </w:rPr>
      </w:pPr>
      <w:r>
        <w:rPr>
          <w:rFonts w:ascii="Roboto" w:hAnsi="Roboto"/>
          <w:sz w:val="22"/>
          <w:szCs w:val="22"/>
        </w:rPr>
        <w:lastRenderedPageBreak/>
        <w:t>Unless otherwise instructed</w:t>
      </w:r>
      <w:r w:rsidR="003C686A">
        <w:rPr>
          <w:rFonts w:ascii="Roboto" w:hAnsi="Roboto"/>
          <w:sz w:val="22"/>
          <w:szCs w:val="22"/>
        </w:rPr>
        <w:t>,</w:t>
      </w:r>
      <w:r>
        <w:rPr>
          <w:rFonts w:ascii="Roboto" w:hAnsi="Roboto"/>
          <w:sz w:val="22"/>
          <w:szCs w:val="22"/>
        </w:rPr>
        <w:t xml:space="preserve"> we will responsibly place </w:t>
      </w:r>
      <w:r w:rsidR="003C686A">
        <w:rPr>
          <w:rFonts w:ascii="Roboto" w:hAnsi="Roboto"/>
          <w:sz w:val="22"/>
          <w:szCs w:val="22"/>
        </w:rPr>
        <w:t>the rubbish collected at the event</w:t>
      </w:r>
      <w:r>
        <w:rPr>
          <w:rFonts w:ascii="Roboto" w:hAnsi="Roboto"/>
          <w:sz w:val="22"/>
          <w:szCs w:val="22"/>
        </w:rPr>
        <w:t xml:space="preserve"> in or next t</w:t>
      </w:r>
      <w:r w:rsidR="003C686A">
        <w:rPr>
          <w:rFonts w:ascii="Roboto" w:hAnsi="Roboto"/>
          <w:sz w:val="22"/>
          <w:szCs w:val="22"/>
        </w:rPr>
        <w:t>o</w:t>
      </w:r>
      <w:r>
        <w:rPr>
          <w:rFonts w:ascii="Roboto" w:hAnsi="Roboto"/>
          <w:sz w:val="22"/>
          <w:szCs w:val="22"/>
        </w:rPr>
        <w:t xml:space="preserve"> any on-site refuse bins.</w:t>
      </w:r>
      <w:r w:rsidR="00363DD7">
        <w:rPr>
          <w:rFonts w:ascii="Roboto" w:hAnsi="Roboto"/>
          <w:sz w:val="22"/>
          <w:szCs w:val="22"/>
        </w:rPr>
        <w:t xml:space="preserve"> However, we would be grateful if your </w:t>
      </w:r>
      <w:r w:rsidR="00D25F1A">
        <w:rPr>
          <w:rFonts w:ascii="Roboto" w:hAnsi="Roboto"/>
          <w:sz w:val="22"/>
          <w:szCs w:val="22"/>
        </w:rPr>
        <w:t>refuse</w:t>
      </w:r>
      <w:r w:rsidR="00363DD7">
        <w:rPr>
          <w:rFonts w:ascii="Roboto" w:hAnsi="Roboto"/>
          <w:sz w:val="22"/>
          <w:szCs w:val="22"/>
        </w:rPr>
        <w:t xml:space="preserve"> teams could visit the site as soon as possible after the event to collect them.</w:t>
      </w:r>
      <w:r>
        <w:rPr>
          <w:rFonts w:ascii="Roboto" w:hAnsi="Roboto"/>
          <w:sz w:val="22"/>
          <w:szCs w:val="22"/>
        </w:rPr>
        <w:t xml:space="preserve"> </w:t>
      </w:r>
      <w:r w:rsidR="00BE643C">
        <w:rPr>
          <w:rFonts w:ascii="Roboto" w:hAnsi="Roboto"/>
          <w:sz w:val="22"/>
          <w:szCs w:val="22"/>
        </w:rPr>
        <w:t xml:space="preserve">We will </w:t>
      </w:r>
      <w:r w:rsidR="00363DD7">
        <w:rPr>
          <w:rFonts w:ascii="Roboto" w:hAnsi="Roboto"/>
          <w:sz w:val="22"/>
          <w:szCs w:val="22"/>
        </w:rPr>
        <w:t xml:space="preserve">do our best to recycle as much as we can, but we are aware that this is not always possible if items are particularly contaminated. </w:t>
      </w:r>
      <w:r w:rsidR="00363DD7" w:rsidRPr="00363DD7">
        <w:rPr>
          <w:rFonts w:ascii="Roboto" w:hAnsi="Roboto"/>
          <w:sz w:val="22"/>
          <w:szCs w:val="22"/>
        </w:rPr>
        <w:t>(NB: Please feel free to introduce us to your waste team directly and advise us on your nearby recycling facilities).</w:t>
      </w:r>
    </w:p>
    <w:p w14:paraId="78BC7413" w14:textId="70BDE859" w:rsidR="002C727E" w:rsidRDefault="002C727E" w:rsidP="00FB2035">
      <w:pPr>
        <w:jc w:val="both"/>
        <w:rPr>
          <w:rFonts w:ascii="Roboto" w:hAnsi="Roboto"/>
          <w:sz w:val="22"/>
          <w:szCs w:val="22"/>
        </w:rPr>
      </w:pPr>
    </w:p>
    <w:p w14:paraId="2AD7622D" w14:textId="6BEA1D35" w:rsidR="002C727E" w:rsidRDefault="002C727E" w:rsidP="002C727E">
      <w:pPr>
        <w:jc w:val="both"/>
        <w:rPr>
          <w:rFonts w:ascii="Roboto" w:hAnsi="Roboto"/>
          <w:sz w:val="22"/>
          <w:szCs w:val="22"/>
        </w:rPr>
      </w:pPr>
      <w:r>
        <w:rPr>
          <w:rFonts w:ascii="Roboto" w:hAnsi="Roboto"/>
          <w:sz w:val="22"/>
          <w:szCs w:val="22"/>
        </w:rPr>
        <w:t xml:space="preserve">Surfers Against Sewage cleans are hugely positive community events. In </w:t>
      </w:r>
      <w:r w:rsidRPr="00490C6F">
        <w:rPr>
          <w:rFonts w:ascii="Roboto" w:hAnsi="Roboto"/>
          <w:sz w:val="22"/>
          <w:szCs w:val="22"/>
        </w:rPr>
        <w:t>202</w:t>
      </w:r>
      <w:r>
        <w:rPr>
          <w:rFonts w:ascii="Roboto" w:hAnsi="Roboto"/>
          <w:sz w:val="22"/>
          <w:szCs w:val="22"/>
        </w:rPr>
        <w:t>3</w:t>
      </w:r>
      <w:r w:rsidRPr="00490C6F">
        <w:rPr>
          <w:rFonts w:ascii="Roboto" w:hAnsi="Roboto"/>
          <w:sz w:val="22"/>
          <w:szCs w:val="22"/>
        </w:rPr>
        <w:t xml:space="preserve"> </w:t>
      </w:r>
      <w:r>
        <w:rPr>
          <w:rFonts w:ascii="Roboto" w:hAnsi="Roboto"/>
          <w:sz w:val="22"/>
          <w:szCs w:val="22"/>
        </w:rPr>
        <w:t>alone over 93,906</w:t>
      </w:r>
      <w:r w:rsidRPr="00490C6F">
        <w:rPr>
          <w:rFonts w:ascii="Roboto" w:hAnsi="Roboto"/>
          <w:sz w:val="22"/>
          <w:szCs w:val="22"/>
        </w:rPr>
        <w:t xml:space="preserve"> volunteers mobilised nationwide across </w:t>
      </w:r>
      <w:r>
        <w:rPr>
          <w:rFonts w:ascii="Roboto" w:hAnsi="Roboto"/>
          <w:sz w:val="22"/>
          <w:szCs w:val="22"/>
        </w:rPr>
        <w:t>3,980</w:t>
      </w:r>
      <w:r w:rsidRPr="00490C6F">
        <w:rPr>
          <w:rFonts w:ascii="Roboto" w:hAnsi="Roboto"/>
          <w:sz w:val="22"/>
          <w:szCs w:val="22"/>
        </w:rPr>
        <w:t xml:space="preserve"> clean-events, removing </w:t>
      </w:r>
      <w:r w:rsidRPr="0005453E">
        <w:rPr>
          <w:rFonts w:ascii="Roboto" w:hAnsi="Roboto"/>
          <w:sz w:val="22"/>
          <w:szCs w:val="22"/>
        </w:rPr>
        <w:t>89</w:t>
      </w:r>
      <w:r>
        <w:rPr>
          <w:rFonts w:ascii="Roboto" w:hAnsi="Roboto"/>
          <w:sz w:val="22"/>
          <w:szCs w:val="22"/>
        </w:rPr>
        <w:t>,</w:t>
      </w:r>
      <w:r w:rsidRPr="0005453E">
        <w:rPr>
          <w:rFonts w:ascii="Roboto" w:hAnsi="Roboto"/>
          <w:sz w:val="22"/>
          <w:szCs w:val="22"/>
        </w:rPr>
        <w:t>909</w:t>
      </w:r>
      <w:r>
        <w:rPr>
          <w:rFonts w:ascii="Roboto" w:hAnsi="Roboto"/>
          <w:sz w:val="22"/>
          <w:szCs w:val="22"/>
        </w:rPr>
        <w:t xml:space="preserve"> kg’s of plastic pollution</w:t>
      </w:r>
      <w:r>
        <w:rPr>
          <w:rFonts w:ascii="Roboto" w:hAnsi="Roboto"/>
          <w:sz w:val="22"/>
          <w:szCs w:val="22"/>
        </w:rPr>
        <w:t>,</w:t>
      </w:r>
      <w:r w:rsidRPr="00490C6F">
        <w:rPr>
          <w:rFonts w:ascii="Roboto" w:hAnsi="Roboto"/>
          <w:sz w:val="22"/>
          <w:szCs w:val="22"/>
        </w:rPr>
        <w:t xml:space="preserve"> covering </w:t>
      </w:r>
      <w:r w:rsidRPr="0005453E">
        <w:rPr>
          <w:rFonts w:ascii="Roboto" w:hAnsi="Roboto"/>
          <w:sz w:val="22"/>
          <w:szCs w:val="22"/>
        </w:rPr>
        <w:t>348</w:t>
      </w:r>
      <w:r>
        <w:rPr>
          <w:rFonts w:ascii="Roboto" w:hAnsi="Roboto"/>
          <w:sz w:val="22"/>
          <w:szCs w:val="22"/>
        </w:rPr>
        <w:t>,</w:t>
      </w:r>
      <w:r w:rsidRPr="0005453E">
        <w:rPr>
          <w:rFonts w:ascii="Roboto" w:hAnsi="Roboto"/>
          <w:sz w:val="22"/>
          <w:szCs w:val="22"/>
        </w:rPr>
        <w:t>214</w:t>
      </w:r>
      <w:r>
        <w:rPr>
          <w:rFonts w:ascii="Roboto" w:hAnsi="Roboto"/>
          <w:sz w:val="22"/>
          <w:szCs w:val="22"/>
        </w:rPr>
        <w:t xml:space="preserve"> </w:t>
      </w:r>
      <w:r w:rsidRPr="00490C6F">
        <w:rPr>
          <w:rFonts w:ascii="Roboto" w:hAnsi="Roboto"/>
          <w:sz w:val="22"/>
          <w:szCs w:val="22"/>
        </w:rPr>
        <w:t xml:space="preserve">miles. </w:t>
      </w:r>
      <w:r>
        <w:rPr>
          <w:rFonts w:ascii="Roboto" w:hAnsi="Roboto"/>
          <w:sz w:val="22"/>
          <w:szCs w:val="22"/>
        </w:rPr>
        <w:t xml:space="preserve">All messaging and promotion surrounding these cleans focusses on the incredible example that our volunteers set by helping to protect their local areas for everyone to enjoy. Please visit </w:t>
      </w:r>
      <w:hyperlink r:id="rId7" w:history="1">
        <w:r w:rsidRPr="00542774">
          <w:rPr>
            <w:rStyle w:val="Hyperlink"/>
            <w:rFonts w:ascii="Roboto" w:hAnsi="Roboto"/>
            <w:sz w:val="22"/>
            <w:szCs w:val="22"/>
          </w:rPr>
          <w:t>www.sas.org.uk/</w:t>
        </w:r>
      </w:hyperlink>
      <w:r>
        <w:rPr>
          <w:rFonts w:ascii="Roboto" w:hAnsi="Roboto"/>
          <w:sz w:val="22"/>
          <w:szCs w:val="22"/>
        </w:rPr>
        <w:t xml:space="preserve"> for further details.</w:t>
      </w:r>
    </w:p>
    <w:p w14:paraId="40878A74" w14:textId="77777777" w:rsidR="002C727E" w:rsidRDefault="002C727E" w:rsidP="00FB2035">
      <w:pPr>
        <w:jc w:val="both"/>
        <w:rPr>
          <w:rFonts w:ascii="Roboto" w:hAnsi="Roboto"/>
          <w:sz w:val="22"/>
          <w:szCs w:val="22"/>
        </w:rPr>
      </w:pPr>
    </w:p>
    <w:p w14:paraId="63FE9001" w14:textId="77777777" w:rsidR="00EF10CC" w:rsidRDefault="00EF10CC" w:rsidP="00FB2035">
      <w:pPr>
        <w:jc w:val="both"/>
        <w:rPr>
          <w:rFonts w:ascii="Roboto" w:hAnsi="Roboto"/>
          <w:sz w:val="22"/>
          <w:szCs w:val="22"/>
        </w:rPr>
      </w:pPr>
    </w:p>
    <w:p w14:paraId="37E763E9" w14:textId="77777777" w:rsidR="00EF10CC" w:rsidRDefault="00EF10CC" w:rsidP="00FB2035">
      <w:pPr>
        <w:jc w:val="both"/>
        <w:rPr>
          <w:rFonts w:ascii="Roboto" w:hAnsi="Roboto"/>
          <w:sz w:val="22"/>
          <w:szCs w:val="22"/>
        </w:rPr>
      </w:pPr>
      <w:r>
        <w:rPr>
          <w:rFonts w:ascii="Roboto" w:hAnsi="Roboto"/>
          <w:sz w:val="22"/>
          <w:szCs w:val="22"/>
        </w:rPr>
        <w:t xml:space="preserve">If you have any questions please don’t hesitate to contact me via </w:t>
      </w:r>
      <w:r w:rsidRPr="0005517A">
        <w:rPr>
          <w:rFonts w:ascii="Roboto" w:hAnsi="Roboto"/>
          <w:color w:val="F0515A"/>
          <w:sz w:val="22"/>
          <w:szCs w:val="22"/>
        </w:rPr>
        <w:t>(insert email address)</w:t>
      </w:r>
      <w:r>
        <w:rPr>
          <w:rFonts w:ascii="Roboto" w:hAnsi="Roboto"/>
          <w:sz w:val="22"/>
          <w:szCs w:val="22"/>
        </w:rPr>
        <w:t xml:space="preserve"> or </w:t>
      </w:r>
      <w:r w:rsidRPr="0005517A">
        <w:rPr>
          <w:rFonts w:ascii="Roboto" w:hAnsi="Roboto"/>
          <w:color w:val="F0515A"/>
          <w:sz w:val="22"/>
          <w:szCs w:val="22"/>
        </w:rPr>
        <w:t>(insert telephone number)</w:t>
      </w:r>
      <w:r>
        <w:rPr>
          <w:rFonts w:ascii="Roboto" w:hAnsi="Roboto"/>
          <w:sz w:val="22"/>
          <w:szCs w:val="22"/>
        </w:rPr>
        <w:t>.</w:t>
      </w:r>
    </w:p>
    <w:p w14:paraId="42F0AA8D" w14:textId="77777777" w:rsidR="00EF10CC" w:rsidRDefault="00EF10CC" w:rsidP="00FB2035">
      <w:pPr>
        <w:jc w:val="both"/>
        <w:rPr>
          <w:rFonts w:ascii="Roboto" w:hAnsi="Roboto"/>
          <w:sz w:val="22"/>
          <w:szCs w:val="22"/>
        </w:rPr>
      </w:pPr>
    </w:p>
    <w:p w14:paraId="25CBB2F3" w14:textId="77777777" w:rsidR="00EF10CC" w:rsidRDefault="00EF10CC" w:rsidP="00FB2035">
      <w:pPr>
        <w:jc w:val="both"/>
        <w:rPr>
          <w:rFonts w:ascii="Roboto" w:hAnsi="Roboto"/>
          <w:sz w:val="22"/>
          <w:szCs w:val="22"/>
        </w:rPr>
      </w:pPr>
      <w:r>
        <w:rPr>
          <w:rFonts w:ascii="Roboto" w:hAnsi="Roboto"/>
          <w:sz w:val="22"/>
          <w:szCs w:val="22"/>
        </w:rPr>
        <w:t>Many thanks in advance for your support.</w:t>
      </w:r>
    </w:p>
    <w:p w14:paraId="129CD1F2" w14:textId="77777777" w:rsidR="00EF10CC" w:rsidRDefault="00EF10CC" w:rsidP="00FB2035">
      <w:pPr>
        <w:jc w:val="both"/>
        <w:rPr>
          <w:rFonts w:ascii="Roboto" w:hAnsi="Roboto"/>
          <w:sz w:val="22"/>
          <w:szCs w:val="22"/>
        </w:rPr>
      </w:pPr>
    </w:p>
    <w:p w14:paraId="252EF733" w14:textId="77777777" w:rsidR="00EF10CC" w:rsidRDefault="00EF10CC" w:rsidP="00FB2035">
      <w:pPr>
        <w:jc w:val="both"/>
        <w:rPr>
          <w:rFonts w:ascii="Roboto" w:hAnsi="Roboto"/>
          <w:sz w:val="22"/>
          <w:szCs w:val="22"/>
        </w:rPr>
      </w:pPr>
      <w:r>
        <w:rPr>
          <w:rFonts w:ascii="Roboto" w:hAnsi="Roboto"/>
          <w:sz w:val="22"/>
          <w:szCs w:val="22"/>
        </w:rPr>
        <w:t>Best wishes</w:t>
      </w:r>
      <w:r w:rsidR="00E34AF9">
        <w:rPr>
          <w:rFonts w:ascii="Roboto" w:hAnsi="Roboto"/>
          <w:sz w:val="22"/>
          <w:szCs w:val="22"/>
        </w:rPr>
        <w:t>,</w:t>
      </w:r>
    </w:p>
    <w:p w14:paraId="15CE218B" w14:textId="77777777" w:rsidR="00EF10CC" w:rsidRDefault="00EF10CC" w:rsidP="00FB2035">
      <w:pPr>
        <w:jc w:val="both"/>
        <w:rPr>
          <w:rFonts w:ascii="Roboto" w:hAnsi="Roboto"/>
          <w:sz w:val="22"/>
          <w:szCs w:val="22"/>
        </w:rPr>
      </w:pPr>
    </w:p>
    <w:p w14:paraId="1FE985F3" w14:textId="77777777" w:rsidR="00EF10CC" w:rsidRPr="0005517A" w:rsidRDefault="00EF10CC" w:rsidP="00FB2035">
      <w:pPr>
        <w:jc w:val="both"/>
        <w:rPr>
          <w:rFonts w:ascii="Roboto" w:hAnsi="Roboto"/>
          <w:color w:val="F0515A"/>
          <w:sz w:val="22"/>
          <w:szCs w:val="22"/>
        </w:rPr>
      </w:pPr>
      <w:r w:rsidRPr="0005517A">
        <w:rPr>
          <w:rFonts w:ascii="Roboto" w:hAnsi="Roboto"/>
          <w:color w:val="F0515A"/>
          <w:sz w:val="22"/>
          <w:szCs w:val="22"/>
        </w:rPr>
        <w:t>(insert name)</w:t>
      </w:r>
    </w:p>
    <w:p w14:paraId="5CC47472" w14:textId="77777777" w:rsidR="00EF10CC" w:rsidRDefault="00EF10CC" w:rsidP="00FB2035">
      <w:pPr>
        <w:jc w:val="both"/>
        <w:rPr>
          <w:rFonts w:ascii="Roboto" w:hAnsi="Roboto"/>
          <w:sz w:val="22"/>
          <w:szCs w:val="22"/>
        </w:rPr>
      </w:pPr>
    </w:p>
    <w:p w14:paraId="77B429F4" w14:textId="77777777" w:rsidR="00EF10CC" w:rsidRPr="008112D0" w:rsidRDefault="00EF10CC" w:rsidP="00FB2035">
      <w:pPr>
        <w:jc w:val="both"/>
        <w:rPr>
          <w:rFonts w:ascii="Roboto" w:hAnsi="Roboto"/>
          <w:sz w:val="22"/>
          <w:szCs w:val="22"/>
        </w:rPr>
      </w:pPr>
      <w:r>
        <w:rPr>
          <w:rFonts w:ascii="Roboto" w:hAnsi="Roboto"/>
          <w:sz w:val="22"/>
          <w:szCs w:val="22"/>
        </w:rPr>
        <w:t>Lead Volunteer</w:t>
      </w:r>
    </w:p>
    <w:p w14:paraId="55BA6F19" w14:textId="77777777" w:rsidR="00E40B90" w:rsidRPr="00E40B90" w:rsidRDefault="00E40B90" w:rsidP="00E40B90">
      <w:pPr>
        <w:pStyle w:val="ListParagraph"/>
        <w:rPr>
          <w:rFonts w:ascii="Roboto" w:hAnsi="Roboto"/>
        </w:rPr>
      </w:pPr>
    </w:p>
    <w:p w14:paraId="6C44FCDA" w14:textId="77777777" w:rsidR="00E40B90" w:rsidRPr="00E40B90" w:rsidRDefault="00E40B90" w:rsidP="00E40B90">
      <w:pPr>
        <w:jc w:val="both"/>
        <w:rPr>
          <w:rFonts w:ascii="Roboto" w:hAnsi="Roboto"/>
        </w:rPr>
      </w:pPr>
    </w:p>
    <w:p w14:paraId="2DA5312E" w14:textId="77777777" w:rsidR="00750F62" w:rsidRPr="00750F62" w:rsidRDefault="00750F62" w:rsidP="006679F2">
      <w:pPr>
        <w:pStyle w:val="ListParagraph"/>
        <w:jc w:val="both"/>
        <w:rPr>
          <w:rFonts w:ascii="Roboto" w:hAnsi="Roboto"/>
        </w:rPr>
      </w:pPr>
    </w:p>
    <w:sectPr w:rsidR="00750F62" w:rsidRPr="00750F62" w:rsidSect="001E501B">
      <w:headerReference w:type="default" r:id="rId8"/>
      <w:footerReference w:type="default" r:id="rId9"/>
      <w:headerReference w:type="first" r:id="rId10"/>
      <w:footerReference w:type="first" r:id="rId11"/>
      <w:pgSz w:w="11901" w:h="16834"/>
      <w:pgMar w:top="737" w:right="1553" w:bottom="851" w:left="1418" w:header="51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B7534" w14:textId="77777777" w:rsidR="00865647" w:rsidRDefault="00E13D8F">
      <w:r>
        <w:separator/>
      </w:r>
    </w:p>
  </w:endnote>
  <w:endnote w:type="continuationSeparator" w:id="0">
    <w:p w14:paraId="47812228"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7AF8" w14:textId="77777777" w:rsidR="00666B89" w:rsidRDefault="001E501B" w:rsidP="001E501B">
    <w:pPr>
      <w:pStyle w:val="Footer"/>
      <w:ind w:left="7371" w:right="-489" w:hanging="141"/>
    </w:pPr>
    <w:r w:rsidRPr="001E501B">
      <w:rPr>
        <w:noProof/>
        <w:lang w:eastAsia="en-GB"/>
      </w:rPr>
      <w:drawing>
        <wp:inline distT="0" distB="0" distL="0" distR="0" wp14:anchorId="6F503F29" wp14:editId="7494046C">
          <wp:extent cx="1637414" cy="127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06A7" w14:textId="77777777" w:rsidR="00666B89" w:rsidRDefault="00B44E62" w:rsidP="001E501B">
    <w:pPr>
      <w:pStyle w:val="Footer"/>
      <w:ind w:left="7230" w:right="-716" w:hanging="142"/>
    </w:pPr>
    <w:r>
      <w:t xml:space="preserve"> </w:t>
    </w:r>
    <w:r w:rsidRPr="00B44E62">
      <w:rPr>
        <w:noProof/>
        <w:lang w:eastAsia="en-GB"/>
      </w:rPr>
      <w:drawing>
        <wp:inline distT="0" distB="0" distL="0" distR="0" wp14:anchorId="56F445E1" wp14:editId="7429AB31">
          <wp:extent cx="1637414" cy="1274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8076" w14:textId="77777777" w:rsidR="00865647" w:rsidRDefault="00E13D8F">
      <w:r>
        <w:separator/>
      </w:r>
    </w:p>
  </w:footnote>
  <w:footnote w:type="continuationSeparator" w:id="0">
    <w:p w14:paraId="2D02FFC4"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A606" w14:textId="77777777" w:rsidR="00666B89" w:rsidRDefault="00666B89" w:rsidP="00293591">
    <w:pPr>
      <w:pStyle w:val="Header"/>
      <w:jc w:val="right"/>
    </w:pPr>
  </w:p>
  <w:p w14:paraId="01E6FA2B" w14:textId="77777777" w:rsidR="00666B89" w:rsidRDefault="00666B89" w:rsidP="00786423">
    <w:pPr>
      <w:pStyle w:val="Header"/>
      <w:ind w:right="283"/>
      <w:jc w:val="right"/>
    </w:pPr>
  </w:p>
  <w:p w14:paraId="1517E9C3"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55DC" w14:textId="77777777" w:rsidR="00666B89" w:rsidRDefault="00666B89" w:rsidP="00FB0D69">
    <w:pPr>
      <w:pStyle w:val="Header"/>
      <w:jc w:val="right"/>
    </w:pPr>
  </w:p>
  <w:p w14:paraId="6769BC0D" w14:textId="77777777" w:rsidR="00666B89" w:rsidRDefault="00666B89" w:rsidP="00FB0D69">
    <w:pPr>
      <w:pStyle w:val="Header"/>
      <w:ind w:right="283"/>
      <w:jc w:val="right"/>
    </w:pPr>
  </w:p>
  <w:p w14:paraId="5E602479" w14:textId="77777777" w:rsidR="00666B89" w:rsidRDefault="00666B89" w:rsidP="001E501B">
    <w:pPr>
      <w:pStyle w:val="Header"/>
      <w:tabs>
        <w:tab w:val="clear" w:pos="8640"/>
        <w:tab w:val="right" w:pos="9072"/>
      </w:tabs>
      <w:ind w:right="-142" w:firstLine="5387"/>
      <w:jc w:val="right"/>
    </w:pPr>
    <w:r>
      <w:rPr>
        <w:noProof/>
        <w:lang w:eastAsia="en-GB"/>
      </w:rPr>
      <w:drawing>
        <wp:inline distT="0" distB="0" distL="0" distR="0" wp14:anchorId="6D7A9F3D" wp14:editId="143BD8AE">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2964296C" w14:textId="77777777" w:rsidR="00666B89" w:rsidRDefault="00666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514"/>
    <w:multiLevelType w:val="hybridMultilevel"/>
    <w:tmpl w:val="A7867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50E93"/>
    <w:multiLevelType w:val="hybridMultilevel"/>
    <w:tmpl w:val="8F88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456D8"/>
    <w:rsid w:val="0005517A"/>
    <w:rsid w:val="00067C14"/>
    <w:rsid w:val="000718CE"/>
    <w:rsid w:val="000B43BC"/>
    <w:rsid w:val="000E4E20"/>
    <w:rsid w:val="00135ED2"/>
    <w:rsid w:val="001D5D2D"/>
    <w:rsid w:val="001E4BCE"/>
    <w:rsid w:val="001E501B"/>
    <w:rsid w:val="00234474"/>
    <w:rsid w:val="002644A1"/>
    <w:rsid w:val="00293591"/>
    <w:rsid w:val="002C727E"/>
    <w:rsid w:val="00315CBC"/>
    <w:rsid w:val="003443B5"/>
    <w:rsid w:val="0034562C"/>
    <w:rsid w:val="00352260"/>
    <w:rsid w:val="00363DD7"/>
    <w:rsid w:val="0036710C"/>
    <w:rsid w:val="00370B37"/>
    <w:rsid w:val="003B57DC"/>
    <w:rsid w:val="003C686A"/>
    <w:rsid w:val="003D6A93"/>
    <w:rsid w:val="00490C6F"/>
    <w:rsid w:val="00491228"/>
    <w:rsid w:val="004B173F"/>
    <w:rsid w:val="004D52FC"/>
    <w:rsid w:val="00630732"/>
    <w:rsid w:val="006461F6"/>
    <w:rsid w:val="00666B89"/>
    <w:rsid w:val="006679F2"/>
    <w:rsid w:val="007354EE"/>
    <w:rsid w:val="007376BD"/>
    <w:rsid w:val="00750F62"/>
    <w:rsid w:val="00766041"/>
    <w:rsid w:val="00786423"/>
    <w:rsid w:val="007D7A3B"/>
    <w:rsid w:val="007E46F6"/>
    <w:rsid w:val="007F2096"/>
    <w:rsid w:val="007F5483"/>
    <w:rsid w:val="00803AB5"/>
    <w:rsid w:val="008112D0"/>
    <w:rsid w:val="008150F1"/>
    <w:rsid w:val="00823D6D"/>
    <w:rsid w:val="0084358E"/>
    <w:rsid w:val="00855669"/>
    <w:rsid w:val="00857AFC"/>
    <w:rsid w:val="00865647"/>
    <w:rsid w:val="008D0A93"/>
    <w:rsid w:val="00901385"/>
    <w:rsid w:val="009349D8"/>
    <w:rsid w:val="009944DC"/>
    <w:rsid w:val="009A004A"/>
    <w:rsid w:val="009A5501"/>
    <w:rsid w:val="009A73DE"/>
    <w:rsid w:val="009C0007"/>
    <w:rsid w:val="009E4E6D"/>
    <w:rsid w:val="00A33152"/>
    <w:rsid w:val="00AC6F87"/>
    <w:rsid w:val="00AE5E9B"/>
    <w:rsid w:val="00B23B18"/>
    <w:rsid w:val="00B31527"/>
    <w:rsid w:val="00B44E62"/>
    <w:rsid w:val="00BD6549"/>
    <w:rsid w:val="00BE643C"/>
    <w:rsid w:val="00BF2A48"/>
    <w:rsid w:val="00C10837"/>
    <w:rsid w:val="00CA0F98"/>
    <w:rsid w:val="00D25F1A"/>
    <w:rsid w:val="00D45ED6"/>
    <w:rsid w:val="00D643DE"/>
    <w:rsid w:val="00E13D8F"/>
    <w:rsid w:val="00E34AF9"/>
    <w:rsid w:val="00E40B90"/>
    <w:rsid w:val="00E621E2"/>
    <w:rsid w:val="00EF10CC"/>
    <w:rsid w:val="00F2680D"/>
    <w:rsid w:val="00F95196"/>
    <w:rsid w:val="00FB0D69"/>
    <w:rsid w:val="00FB2035"/>
    <w:rsid w:val="00FB55D0"/>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A0895"/>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character" w:styleId="UnresolvedMention">
    <w:name w:val="Unresolved Mention"/>
    <w:basedOn w:val="DefaultParagraphFont"/>
    <w:uiPriority w:val="99"/>
    <w:semiHidden/>
    <w:unhideWhenUsed/>
    <w:rsid w:val="008112D0"/>
    <w:rPr>
      <w:color w:val="605E5C"/>
      <w:shd w:val="clear" w:color="auto" w:fill="E1DFDD"/>
    </w:rPr>
  </w:style>
  <w:style w:type="character" w:styleId="FollowedHyperlink">
    <w:name w:val="FollowedHyperlink"/>
    <w:basedOn w:val="DefaultParagraphFont"/>
    <w:rsid w:val="00135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 Sheldon</cp:lastModifiedBy>
  <cp:revision>3</cp:revision>
  <cp:lastPrinted>2019-10-09T10:32:00Z</cp:lastPrinted>
  <dcterms:created xsi:type="dcterms:W3CDTF">2022-06-29T13:44:00Z</dcterms:created>
  <dcterms:modified xsi:type="dcterms:W3CDTF">2024-10-17T09:25:00Z</dcterms:modified>
</cp:coreProperties>
</file>